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0816" w14:textId="77777777" w:rsidR="00D650E7" w:rsidRPr="00DE0197" w:rsidRDefault="00D650E7" w:rsidP="00D650E7">
      <w:pPr>
        <w:widowControl w:val="0"/>
        <w:autoSpaceDE w:val="0"/>
        <w:autoSpaceDN w:val="0"/>
        <w:adjustRightInd w:val="0"/>
        <w:rPr>
          <w:rFonts w:cs="Calibri"/>
          <w:b/>
          <w:sz w:val="22"/>
          <w:szCs w:val="22"/>
        </w:rPr>
      </w:pPr>
      <w:r w:rsidRPr="00DE0197">
        <w:rPr>
          <w:rFonts w:cs="Calibri"/>
          <w:b/>
          <w:sz w:val="22"/>
          <w:szCs w:val="22"/>
        </w:rPr>
        <w:t>PECMHA EXECUTIVE MEETING</w:t>
      </w:r>
      <w:r w:rsidR="00904C83" w:rsidRPr="00DE0197">
        <w:rPr>
          <w:rFonts w:cs="Calibri"/>
          <w:b/>
          <w:sz w:val="22"/>
          <w:szCs w:val="22"/>
        </w:rPr>
        <w:t xml:space="preserve"> MINUTES</w:t>
      </w:r>
    </w:p>
    <w:p w14:paraId="12C5E55F" w14:textId="77777777" w:rsidR="00D650E7" w:rsidRPr="00DE0197" w:rsidRDefault="00D650E7" w:rsidP="00D650E7">
      <w:pPr>
        <w:widowControl w:val="0"/>
        <w:autoSpaceDE w:val="0"/>
        <w:autoSpaceDN w:val="0"/>
        <w:adjustRightInd w:val="0"/>
        <w:rPr>
          <w:rFonts w:cs="Calibri"/>
          <w:sz w:val="22"/>
          <w:szCs w:val="22"/>
        </w:rPr>
      </w:pPr>
      <w:r w:rsidRPr="00DE0197">
        <w:rPr>
          <w:rFonts w:cs="Calibri"/>
          <w:sz w:val="22"/>
          <w:szCs w:val="22"/>
        </w:rPr>
        <w:t>Monday, August 17, 2015</w:t>
      </w:r>
    </w:p>
    <w:p w14:paraId="4CFD3BE3" w14:textId="77777777" w:rsidR="00D650E7" w:rsidRPr="00DE0197" w:rsidRDefault="00904C83" w:rsidP="00D650E7">
      <w:pPr>
        <w:widowControl w:val="0"/>
        <w:autoSpaceDE w:val="0"/>
        <w:autoSpaceDN w:val="0"/>
        <w:adjustRightInd w:val="0"/>
        <w:rPr>
          <w:rFonts w:cs="Calibri"/>
          <w:sz w:val="22"/>
          <w:szCs w:val="22"/>
        </w:rPr>
      </w:pPr>
      <w:r w:rsidRPr="00DE0197">
        <w:rPr>
          <w:rFonts w:cs="Calibri"/>
          <w:sz w:val="22"/>
          <w:szCs w:val="22"/>
        </w:rPr>
        <w:t>Wellington &amp; District Community Centre</w:t>
      </w:r>
    </w:p>
    <w:p w14:paraId="29EF6429" w14:textId="77777777" w:rsidR="00D650E7" w:rsidRPr="00DE0197" w:rsidRDefault="00D650E7" w:rsidP="00D650E7">
      <w:pPr>
        <w:widowControl w:val="0"/>
        <w:autoSpaceDE w:val="0"/>
        <w:autoSpaceDN w:val="0"/>
        <w:adjustRightInd w:val="0"/>
        <w:rPr>
          <w:rFonts w:cs="Calibri"/>
          <w:sz w:val="22"/>
          <w:szCs w:val="22"/>
        </w:rPr>
      </w:pPr>
    </w:p>
    <w:p w14:paraId="5FE23390" w14:textId="77777777" w:rsidR="00904C83" w:rsidRPr="00DE0197" w:rsidRDefault="00904C83" w:rsidP="00904C83">
      <w:pPr>
        <w:rPr>
          <w:sz w:val="22"/>
          <w:szCs w:val="22"/>
        </w:rPr>
      </w:pPr>
      <w:r w:rsidRPr="00DE0197">
        <w:rPr>
          <w:b/>
          <w:sz w:val="22"/>
          <w:szCs w:val="22"/>
        </w:rPr>
        <w:t>Attendance:</w:t>
      </w:r>
      <w:r w:rsidRPr="00DE0197">
        <w:rPr>
          <w:sz w:val="22"/>
          <w:szCs w:val="22"/>
        </w:rPr>
        <w:t xml:space="preserve">  Darren Marshall, Obie VanVlack, Kim Stacey, Heather Zantingh, Steve Prinzen, Terry Jones, Jefferson Gilbert, Lisa Vincent, Tod Lavender and Chera Kuipers</w:t>
      </w:r>
    </w:p>
    <w:p w14:paraId="03E0FDC6" w14:textId="77777777" w:rsidR="00904C83" w:rsidRPr="00DE0197" w:rsidRDefault="00904C83" w:rsidP="00904C83">
      <w:pPr>
        <w:rPr>
          <w:sz w:val="22"/>
          <w:szCs w:val="22"/>
        </w:rPr>
      </w:pPr>
      <w:r w:rsidRPr="00DE0197">
        <w:rPr>
          <w:b/>
          <w:sz w:val="22"/>
          <w:szCs w:val="22"/>
        </w:rPr>
        <w:t>Absent</w:t>
      </w:r>
      <w:r w:rsidRPr="00DE0197">
        <w:rPr>
          <w:sz w:val="22"/>
          <w:szCs w:val="22"/>
        </w:rPr>
        <w:t>:  Scott Lavender, Steve Payne and John Kelly.</w:t>
      </w:r>
    </w:p>
    <w:p w14:paraId="69743BF7" w14:textId="77777777" w:rsidR="00D650E7" w:rsidRPr="00DE0197" w:rsidRDefault="00D650E7" w:rsidP="00D650E7">
      <w:pPr>
        <w:widowControl w:val="0"/>
        <w:autoSpaceDE w:val="0"/>
        <w:autoSpaceDN w:val="0"/>
        <w:adjustRightInd w:val="0"/>
        <w:rPr>
          <w:rFonts w:cs="Calibri"/>
          <w:sz w:val="22"/>
          <w:szCs w:val="22"/>
        </w:rPr>
      </w:pPr>
    </w:p>
    <w:p w14:paraId="2B2D64EC" w14:textId="77777777" w:rsidR="00904C83" w:rsidRPr="00DE0197" w:rsidRDefault="00904C83" w:rsidP="00904C83">
      <w:pPr>
        <w:rPr>
          <w:sz w:val="22"/>
          <w:szCs w:val="22"/>
        </w:rPr>
      </w:pPr>
      <w:r w:rsidRPr="00DE0197">
        <w:rPr>
          <w:sz w:val="22"/>
          <w:szCs w:val="22"/>
        </w:rPr>
        <w:t xml:space="preserve">The President called the meeting to order at 6:35 pm. </w:t>
      </w:r>
    </w:p>
    <w:p w14:paraId="078584AF" w14:textId="77777777" w:rsidR="00904C83" w:rsidRPr="00DE0197" w:rsidRDefault="00904C83" w:rsidP="00D650E7">
      <w:pPr>
        <w:widowControl w:val="0"/>
        <w:autoSpaceDE w:val="0"/>
        <w:autoSpaceDN w:val="0"/>
        <w:adjustRightInd w:val="0"/>
        <w:rPr>
          <w:rFonts w:cs="Calibri"/>
          <w:sz w:val="22"/>
          <w:szCs w:val="22"/>
        </w:rPr>
      </w:pPr>
    </w:p>
    <w:p w14:paraId="237FFB5B" w14:textId="57CCD487" w:rsidR="004E6FA9" w:rsidRPr="00DE0197" w:rsidRDefault="004E6FA9" w:rsidP="00D650E7">
      <w:pPr>
        <w:widowControl w:val="0"/>
        <w:autoSpaceDE w:val="0"/>
        <w:autoSpaceDN w:val="0"/>
        <w:adjustRightInd w:val="0"/>
        <w:rPr>
          <w:rFonts w:cs="Calibri"/>
          <w:sz w:val="22"/>
          <w:szCs w:val="22"/>
        </w:rPr>
      </w:pPr>
      <w:r w:rsidRPr="00DE0197">
        <w:rPr>
          <w:rFonts w:cs="Calibri"/>
          <w:sz w:val="22"/>
          <w:szCs w:val="22"/>
        </w:rPr>
        <w:t xml:space="preserve">Darren reflected on Larry Hicks contribution and his recent passing and to let the Executive know that a nice thank you was received for the flowers sent on behalf of the Executive. </w:t>
      </w:r>
    </w:p>
    <w:p w14:paraId="5353FAE4" w14:textId="77777777" w:rsidR="004E6FA9" w:rsidRPr="00DE0197" w:rsidRDefault="004E6FA9" w:rsidP="00D650E7">
      <w:pPr>
        <w:widowControl w:val="0"/>
        <w:autoSpaceDE w:val="0"/>
        <w:autoSpaceDN w:val="0"/>
        <w:adjustRightInd w:val="0"/>
        <w:rPr>
          <w:rFonts w:cs="Calibri"/>
          <w:sz w:val="22"/>
          <w:szCs w:val="22"/>
        </w:rPr>
      </w:pPr>
    </w:p>
    <w:p w14:paraId="283FE3F9" w14:textId="77777777" w:rsidR="00904C83" w:rsidRPr="00DE0197" w:rsidRDefault="00D650E7" w:rsidP="00904C83">
      <w:pPr>
        <w:rPr>
          <w:sz w:val="22"/>
          <w:szCs w:val="22"/>
        </w:rPr>
      </w:pPr>
      <w:r w:rsidRPr="00DE0197">
        <w:rPr>
          <w:rFonts w:cs="Calibri"/>
          <w:sz w:val="22"/>
          <w:szCs w:val="22"/>
        </w:rPr>
        <w:t>1.0</w:t>
      </w:r>
      <w:r w:rsidRPr="00DE0197">
        <w:rPr>
          <w:rFonts w:cs="Calibri"/>
          <w:sz w:val="22"/>
          <w:szCs w:val="22"/>
        </w:rPr>
        <w:tab/>
      </w:r>
      <w:r w:rsidR="00904C83" w:rsidRPr="00DE0197">
        <w:rPr>
          <w:sz w:val="22"/>
          <w:szCs w:val="22"/>
        </w:rPr>
        <w:t xml:space="preserve">Approval of the Agenda </w:t>
      </w:r>
    </w:p>
    <w:p w14:paraId="36199C5A" w14:textId="77777777" w:rsidR="00904C83" w:rsidRPr="00DE0197" w:rsidRDefault="00904C83" w:rsidP="00904C83">
      <w:pPr>
        <w:ind w:left="1440"/>
        <w:rPr>
          <w:sz w:val="22"/>
          <w:szCs w:val="22"/>
        </w:rPr>
      </w:pPr>
      <w:r w:rsidRPr="00DE0197">
        <w:rPr>
          <w:b/>
          <w:sz w:val="22"/>
          <w:szCs w:val="22"/>
        </w:rPr>
        <w:t>MOTION 2015-16-010</w:t>
      </w:r>
    </w:p>
    <w:p w14:paraId="0F8FFAD2" w14:textId="77777777" w:rsidR="00904C83" w:rsidRPr="00DE0197" w:rsidRDefault="00904C83" w:rsidP="00904C83">
      <w:pPr>
        <w:ind w:left="1440"/>
        <w:rPr>
          <w:sz w:val="22"/>
          <w:szCs w:val="22"/>
        </w:rPr>
      </w:pPr>
      <w:r w:rsidRPr="00DE0197">
        <w:rPr>
          <w:sz w:val="22"/>
          <w:szCs w:val="22"/>
        </w:rPr>
        <w:t>To approve the Agenda for the August 17, 2015 Executive Meetings as amended.</w:t>
      </w:r>
    </w:p>
    <w:p w14:paraId="219600C4" w14:textId="77777777" w:rsidR="00904C83" w:rsidRPr="00DE0197" w:rsidRDefault="00904C83" w:rsidP="00904C83">
      <w:pPr>
        <w:ind w:left="1440" w:firstLine="720"/>
        <w:rPr>
          <w:sz w:val="22"/>
          <w:szCs w:val="22"/>
        </w:rPr>
      </w:pPr>
      <w:r w:rsidRPr="00DE0197">
        <w:rPr>
          <w:sz w:val="22"/>
          <w:szCs w:val="22"/>
        </w:rPr>
        <w:t>Moved by Chera Kuipers</w:t>
      </w:r>
    </w:p>
    <w:p w14:paraId="12A814B4" w14:textId="77777777" w:rsidR="00904C83" w:rsidRPr="00DE0197" w:rsidRDefault="00904C83" w:rsidP="00904C83">
      <w:pPr>
        <w:ind w:left="1440" w:firstLine="720"/>
        <w:rPr>
          <w:sz w:val="22"/>
          <w:szCs w:val="22"/>
        </w:rPr>
      </w:pPr>
      <w:r w:rsidRPr="00DE0197">
        <w:rPr>
          <w:sz w:val="22"/>
          <w:szCs w:val="22"/>
        </w:rPr>
        <w:t>Seconded by Tod Lavender</w:t>
      </w:r>
    </w:p>
    <w:p w14:paraId="08D4D88B" w14:textId="60C3E19B" w:rsidR="00D650E7" w:rsidRPr="00DE0197" w:rsidRDefault="00904C83" w:rsidP="005330A2">
      <w:pPr>
        <w:ind w:left="1440" w:firstLine="720"/>
        <w:rPr>
          <w:sz w:val="22"/>
          <w:szCs w:val="22"/>
        </w:rPr>
      </w:pPr>
      <w:r w:rsidRPr="00DE0197">
        <w:rPr>
          <w:sz w:val="22"/>
          <w:szCs w:val="22"/>
        </w:rPr>
        <w:t xml:space="preserve">CARRIED.  </w:t>
      </w:r>
    </w:p>
    <w:p w14:paraId="6883FE79"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2AC647B8"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2.0</w:t>
      </w:r>
      <w:r w:rsidRPr="00DE0197">
        <w:rPr>
          <w:rFonts w:cs="Calibri"/>
          <w:sz w:val="22"/>
          <w:szCs w:val="22"/>
        </w:rPr>
        <w:tab/>
        <w:t>Approval of Minutes</w:t>
      </w:r>
    </w:p>
    <w:p w14:paraId="4D4421A1" w14:textId="60E19E67" w:rsidR="00E12DF7" w:rsidRPr="00DE0197" w:rsidRDefault="00E12DF7" w:rsidP="00E12DF7">
      <w:pPr>
        <w:ind w:left="1440"/>
        <w:rPr>
          <w:sz w:val="22"/>
          <w:szCs w:val="22"/>
        </w:rPr>
      </w:pPr>
      <w:r w:rsidRPr="00DE0197">
        <w:rPr>
          <w:b/>
          <w:sz w:val="22"/>
          <w:szCs w:val="22"/>
        </w:rPr>
        <w:t>MOTION 2015-16-011</w:t>
      </w:r>
    </w:p>
    <w:p w14:paraId="49CB0E1B" w14:textId="0D542EAE" w:rsidR="00E12DF7" w:rsidRPr="00DE0197" w:rsidRDefault="00E12DF7" w:rsidP="00E12DF7">
      <w:pPr>
        <w:ind w:left="1440"/>
        <w:rPr>
          <w:sz w:val="22"/>
          <w:szCs w:val="22"/>
        </w:rPr>
      </w:pPr>
      <w:r w:rsidRPr="00DE0197">
        <w:rPr>
          <w:sz w:val="22"/>
          <w:szCs w:val="22"/>
        </w:rPr>
        <w:t>To approve the Minutes of the June 15, 2015 Executive Meetings as presented.</w:t>
      </w:r>
    </w:p>
    <w:p w14:paraId="0DE8FBE0" w14:textId="31CD2693" w:rsidR="00E12DF7" w:rsidRPr="00DE0197" w:rsidRDefault="00E12DF7" w:rsidP="00E12DF7">
      <w:pPr>
        <w:ind w:left="1440" w:firstLine="720"/>
        <w:rPr>
          <w:sz w:val="22"/>
          <w:szCs w:val="22"/>
        </w:rPr>
      </w:pPr>
      <w:r w:rsidRPr="00DE0197">
        <w:rPr>
          <w:sz w:val="22"/>
          <w:szCs w:val="22"/>
        </w:rPr>
        <w:t>Moved by Tod Lavender</w:t>
      </w:r>
    </w:p>
    <w:p w14:paraId="3E138097" w14:textId="2BE558A0" w:rsidR="00E12DF7" w:rsidRPr="00DE0197" w:rsidRDefault="00E12DF7" w:rsidP="00E12DF7">
      <w:pPr>
        <w:ind w:left="1440" w:firstLine="720"/>
        <w:rPr>
          <w:sz w:val="22"/>
          <w:szCs w:val="22"/>
        </w:rPr>
      </w:pPr>
      <w:r w:rsidRPr="00DE0197">
        <w:rPr>
          <w:sz w:val="22"/>
          <w:szCs w:val="22"/>
        </w:rPr>
        <w:t>Seconded by Terry Jones</w:t>
      </w:r>
    </w:p>
    <w:p w14:paraId="0D38EDE3" w14:textId="77777777" w:rsidR="00E12DF7" w:rsidRPr="00DE0197" w:rsidRDefault="00E12DF7" w:rsidP="00E12DF7">
      <w:pPr>
        <w:ind w:left="1440" w:firstLine="720"/>
        <w:rPr>
          <w:sz w:val="22"/>
          <w:szCs w:val="22"/>
        </w:rPr>
      </w:pPr>
      <w:r w:rsidRPr="00DE0197">
        <w:rPr>
          <w:sz w:val="22"/>
          <w:szCs w:val="22"/>
        </w:rPr>
        <w:t xml:space="preserve">CARRIED.  </w:t>
      </w:r>
    </w:p>
    <w:p w14:paraId="13BA1691"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65007F68" w14:textId="77777777" w:rsidR="00D650E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3.0</w:t>
      </w:r>
      <w:r w:rsidRPr="00DE0197">
        <w:rPr>
          <w:rFonts w:cs="Calibri"/>
          <w:sz w:val="22"/>
          <w:szCs w:val="22"/>
        </w:rPr>
        <w:tab/>
        <w:t>Registration Update</w:t>
      </w:r>
    </w:p>
    <w:p w14:paraId="59394687" w14:textId="01D4A95D" w:rsidR="00DE0197" w:rsidRPr="00DE0197" w:rsidRDefault="00DE0197" w:rsidP="00D650E7">
      <w:pPr>
        <w:widowControl w:val="0"/>
        <w:tabs>
          <w:tab w:val="left" w:pos="220"/>
          <w:tab w:val="left" w:pos="720"/>
        </w:tabs>
        <w:autoSpaceDE w:val="0"/>
        <w:autoSpaceDN w:val="0"/>
        <w:adjustRightInd w:val="0"/>
        <w:rPr>
          <w:rFonts w:cs="Calibri"/>
          <w:sz w:val="22"/>
          <w:szCs w:val="22"/>
        </w:rPr>
      </w:pPr>
      <w:r>
        <w:rPr>
          <w:rFonts w:cs="Calibri"/>
          <w:sz w:val="22"/>
          <w:szCs w:val="22"/>
        </w:rPr>
        <w:t>The last in-person is scheduled for Thursday night.  However, it was suggested that another should happen with the pre-tryout skates (August 24</w:t>
      </w:r>
      <w:r w:rsidRPr="00DE0197">
        <w:rPr>
          <w:rFonts w:cs="Calibri"/>
          <w:sz w:val="22"/>
          <w:szCs w:val="22"/>
          <w:vertAlign w:val="superscript"/>
        </w:rPr>
        <w:t>th</w:t>
      </w:r>
      <w:r>
        <w:rPr>
          <w:rFonts w:cs="Calibri"/>
          <w:sz w:val="22"/>
          <w:szCs w:val="22"/>
        </w:rPr>
        <w:t xml:space="preserve">).  Though late fee will apply.  Registration is very sluggish at the moment, given there is no great incentive to get it in early.  An ad in the newspaper was discussed.  Tod will follow-up.  </w:t>
      </w:r>
    </w:p>
    <w:p w14:paraId="5F24A49A"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1BCB9066" w14:textId="77777777" w:rsidR="00D650E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4.0</w:t>
      </w:r>
      <w:r w:rsidRPr="00DE0197">
        <w:rPr>
          <w:rFonts w:cs="Calibri"/>
          <w:sz w:val="22"/>
          <w:szCs w:val="22"/>
        </w:rPr>
        <w:tab/>
        <w:t>Website Update</w:t>
      </w:r>
    </w:p>
    <w:p w14:paraId="56721632" w14:textId="2EE94D9C" w:rsidR="00DE0197" w:rsidRPr="00DE0197" w:rsidRDefault="00DE0197" w:rsidP="00D650E7">
      <w:pPr>
        <w:widowControl w:val="0"/>
        <w:tabs>
          <w:tab w:val="left" w:pos="220"/>
          <w:tab w:val="left" w:pos="720"/>
        </w:tabs>
        <w:autoSpaceDE w:val="0"/>
        <w:autoSpaceDN w:val="0"/>
        <w:adjustRightInd w:val="0"/>
        <w:rPr>
          <w:rFonts w:cs="Calibri"/>
          <w:sz w:val="22"/>
          <w:szCs w:val="22"/>
        </w:rPr>
      </w:pPr>
      <w:r>
        <w:rPr>
          <w:rFonts w:cs="Calibri"/>
          <w:sz w:val="22"/>
          <w:szCs w:val="22"/>
        </w:rPr>
        <w:t xml:space="preserve">The migration to HB Sportsweb continues.  There will be a training session for coaches and managers as there is a learning curve like with any technology.  </w:t>
      </w:r>
      <w:r w:rsidR="00F815F3">
        <w:rPr>
          <w:rFonts w:cs="Calibri"/>
          <w:sz w:val="22"/>
          <w:szCs w:val="22"/>
        </w:rPr>
        <w:t xml:space="preserve">PECMHA is requesting that the exit fee from Goalline be waived as they do with others according to HB Sportsweb. </w:t>
      </w:r>
      <w:bookmarkStart w:id="0" w:name="_GoBack"/>
      <w:bookmarkEnd w:id="0"/>
    </w:p>
    <w:p w14:paraId="6B6F5478"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2908815F"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5.0</w:t>
      </w:r>
      <w:r w:rsidRPr="00DE0197">
        <w:rPr>
          <w:rFonts w:cs="Calibri"/>
          <w:sz w:val="22"/>
          <w:szCs w:val="22"/>
        </w:rPr>
        <w:tab/>
        <w:t>Pre-skate and Tryout set up and organization/support</w:t>
      </w:r>
    </w:p>
    <w:p w14:paraId="74A29EEB" w14:textId="77777777" w:rsidR="004E6FA9" w:rsidRPr="00DE0197" w:rsidRDefault="00360F18" w:rsidP="004E6FA9">
      <w:pPr>
        <w:pStyle w:val="ListParagraph"/>
        <w:widowControl w:val="0"/>
        <w:numPr>
          <w:ilvl w:val="0"/>
          <w:numId w:val="5"/>
        </w:numPr>
        <w:tabs>
          <w:tab w:val="left" w:pos="220"/>
          <w:tab w:val="left" w:pos="720"/>
        </w:tabs>
        <w:autoSpaceDE w:val="0"/>
        <w:autoSpaceDN w:val="0"/>
        <w:adjustRightInd w:val="0"/>
        <w:rPr>
          <w:rFonts w:cs="Calibri"/>
          <w:sz w:val="22"/>
          <w:szCs w:val="22"/>
        </w:rPr>
      </w:pPr>
      <w:r w:rsidRPr="00DE0197">
        <w:rPr>
          <w:rFonts w:cs="Calibri"/>
          <w:sz w:val="22"/>
          <w:szCs w:val="22"/>
        </w:rPr>
        <w:t xml:space="preserve">Chera will be on hand to collect money and ensure registrations are complete.  </w:t>
      </w:r>
    </w:p>
    <w:p w14:paraId="28F0F90B" w14:textId="77777777" w:rsidR="004E6FA9" w:rsidRPr="00DE0197" w:rsidRDefault="004E6FA9" w:rsidP="004E6FA9">
      <w:pPr>
        <w:pStyle w:val="ListParagraph"/>
        <w:widowControl w:val="0"/>
        <w:numPr>
          <w:ilvl w:val="0"/>
          <w:numId w:val="5"/>
        </w:numPr>
        <w:tabs>
          <w:tab w:val="left" w:pos="220"/>
          <w:tab w:val="left" w:pos="720"/>
        </w:tabs>
        <w:autoSpaceDE w:val="0"/>
        <w:autoSpaceDN w:val="0"/>
        <w:adjustRightInd w:val="0"/>
        <w:rPr>
          <w:rFonts w:cs="Calibri"/>
          <w:sz w:val="22"/>
          <w:szCs w:val="22"/>
        </w:rPr>
      </w:pPr>
      <w:r w:rsidRPr="00DE0197">
        <w:rPr>
          <w:rFonts w:cs="Calibri"/>
          <w:sz w:val="22"/>
          <w:szCs w:val="22"/>
        </w:rPr>
        <w:t>Dan Davies is being asked to run the on-ice portion.</w:t>
      </w:r>
    </w:p>
    <w:p w14:paraId="76A1122D" w14:textId="3F8EEA45" w:rsidR="00360F18" w:rsidRPr="00DE0197" w:rsidRDefault="00360F18" w:rsidP="004E6FA9">
      <w:pPr>
        <w:pStyle w:val="ListParagraph"/>
        <w:widowControl w:val="0"/>
        <w:numPr>
          <w:ilvl w:val="0"/>
          <w:numId w:val="5"/>
        </w:numPr>
        <w:tabs>
          <w:tab w:val="left" w:pos="220"/>
          <w:tab w:val="left" w:pos="720"/>
        </w:tabs>
        <w:autoSpaceDE w:val="0"/>
        <w:autoSpaceDN w:val="0"/>
        <w:adjustRightInd w:val="0"/>
        <w:rPr>
          <w:rFonts w:cs="Calibri"/>
          <w:sz w:val="22"/>
          <w:szCs w:val="22"/>
        </w:rPr>
      </w:pPr>
      <w:r w:rsidRPr="00DE0197">
        <w:rPr>
          <w:rFonts w:cs="Calibri"/>
          <w:sz w:val="22"/>
          <w:szCs w:val="22"/>
        </w:rPr>
        <w:t xml:space="preserve">Darren will be in touch with the coaches about expectations, how cutting team down should be handled and other admin matters.  John has shared dates and times and they will be posted to the website by Chera.  </w:t>
      </w:r>
    </w:p>
    <w:p w14:paraId="4657E411"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34D52FC0"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6.0</w:t>
      </w:r>
      <w:r w:rsidRPr="00DE0197">
        <w:rPr>
          <w:rFonts w:cs="Calibri"/>
          <w:sz w:val="22"/>
          <w:szCs w:val="22"/>
        </w:rPr>
        <w:tab/>
        <w:t>Equipment Swap/Sale set up and organization/support</w:t>
      </w:r>
    </w:p>
    <w:p w14:paraId="042A0DCB" w14:textId="1BB6A688" w:rsidR="00360F18" w:rsidRPr="00DE0197" w:rsidRDefault="00DC083A"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The 1</w:t>
      </w:r>
      <w:r w:rsidRPr="00DE0197">
        <w:rPr>
          <w:rFonts w:cs="Calibri"/>
          <w:sz w:val="22"/>
          <w:szCs w:val="22"/>
          <w:vertAlign w:val="superscript"/>
        </w:rPr>
        <w:t>st</w:t>
      </w:r>
      <w:r w:rsidRPr="00DE0197">
        <w:rPr>
          <w:rFonts w:cs="Calibri"/>
          <w:sz w:val="22"/>
          <w:szCs w:val="22"/>
        </w:rPr>
        <w:t xml:space="preserve"> Annual is set for </w:t>
      </w:r>
      <w:r w:rsidR="005218B7" w:rsidRPr="00DE0197">
        <w:rPr>
          <w:rFonts w:cs="Calibri"/>
          <w:sz w:val="22"/>
          <w:szCs w:val="22"/>
        </w:rPr>
        <w:t>August 24</w:t>
      </w:r>
      <w:r w:rsidR="005218B7" w:rsidRPr="00DE0197">
        <w:rPr>
          <w:rFonts w:cs="Calibri"/>
          <w:sz w:val="22"/>
          <w:szCs w:val="22"/>
          <w:vertAlign w:val="superscript"/>
        </w:rPr>
        <w:t>th</w:t>
      </w:r>
      <w:r w:rsidR="005218B7" w:rsidRPr="00DE0197">
        <w:rPr>
          <w:rFonts w:cs="Calibri"/>
          <w:sz w:val="22"/>
          <w:szCs w:val="22"/>
        </w:rPr>
        <w:t xml:space="preserve"> and will be aligned with the first pre-tryout skate.  Model will be that drop off happens the day before; members can pick on the 24</w:t>
      </w:r>
      <w:r w:rsidR="005218B7" w:rsidRPr="00DE0197">
        <w:rPr>
          <w:rFonts w:cs="Calibri"/>
          <w:sz w:val="22"/>
          <w:szCs w:val="22"/>
          <w:vertAlign w:val="superscript"/>
        </w:rPr>
        <w:t>th</w:t>
      </w:r>
      <w:r w:rsidR="005218B7" w:rsidRPr="00DE0197">
        <w:rPr>
          <w:rFonts w:cs="Calibri"/>
          <w:sz w:val="22"/>
          <w:szCs w:val="22"/>
        </w:rPr>
        <w:t xml:space="preserve">.  There is </w:t>
      </w:r>
      <w:r w:rsidR="005218B7" w:rsidRPr="00DE0197">
        <w:rPr>
          <w:rFonts w:cs="Calibri"/>
          <w:sz w:val="22"/>
          <w:szCs w:val="22"/>
        </w:rPr>
        <w:lastRenderedPageBreak/>
        <w:t xml:space="preserve">an afternoon Duke’s game on the Sunday that may impact drop-off.  As well there is an event in the Highline Hall.  Jefferson will touch base with Lisa Lindsay about options.  In part because we don’t know how much will be donated it is hard to plan.  Options are a DR or perhaps The Norton Room.  </w:t>
      </w:r>
    </w:p>
    <w:p w14:paraId="5C612DEE" w14:textId="77777777" w:rsidR="004E6FA9" w:rsidRPr="00DE0197" w:rsidRDefault="00360F18" w:rsidP="004E6FA9">
      <w:pPr>
        <w:pStyle w:val="ListParagraph"/>
        <w:widowControl w:val="0"/>
        <w:numPr>
          <w:ilvl w:val="0"/>
          <w:numId w:val="6"/>
        </w:numPr>
        <w:tabs>
          <w:tab w:val="left" w:pos="220"/>
          <w:tab w:val="left" w:pos="720"/>
        </w:tabs>
        <w:autoSpaceDE w:val="0"/>
        <w:autoSpaceDN w:val="0"/>
        <w:adjustRightInd w:val="0"/>
        <w:rPr>
          <w:rFonts w:cs="Calibri"/>
          <w:sz w:val="22"/>
          <w:szCs w:val="22"/>
        </w:rPr>
      </w:pPr>
      <w:r w:rsidRPr="00DE0197">
        <w:rPr>
          <w:rFonts w:cs="Calibri"/>
          <w:sz w:val="22"/>
          <w:szCs w:val="22"/>
        </w:rPr>
        <w:t xml:space="preserve">A number of Exec members agreed to be on hand on Sunday, if issues get sorted out, to accept equipment.  </w:t>
      </w:r>
    </w:p>
    <w:p w14:paraId="5C5FD719" w14:textId="172BFCC6" w:rsidR="00360F18" w:rsidRPr="00DE0197" w:rsidRDefault="00360F18" w:rsidP="004E6FA9">
      <w:pPr>
        <w:pStyle w:val="ListParagraph"/>
        <w:widowControl w:val="0"/>
        <w:numPr>
          <w:ilvl w:val="0"/>
          <w:numId w:val="6"/>
        </w:numPr>
        <w:tabs>
          <w:tab w:val="left" w:pos="220"/>
          <w:tab w:val="left" w:pos="720"/>
        </w:tabs>
        <w:autoSpaceDE w:val="0"/>
        <w:autoSpaceDN w:val="0"/>
        <w:adjustRightInd w:val="0"/>
        <w:rPr>
          <w:rFonts w:cs="Calibri"/>
          <w:sz w:val="22"/>
          <w:szCs w:val="22"/>
        </w:rPr>
      </w:pPr>
      <w:r w:rsidRPr="00DE0197">
        <w:rPr>
          <w:rFonts w:cs="Calibri"/>
          <w:sz w:val="22"/>
          <w:szCs w:val="22"/>
        </w:rPr>
        <w:t>Jefferson and Darren will work on Monday afternoon to sort and get it in a position for people to access depending on the quantity received.</w:t>
      </w:r>
    </w:p>
    <w:p w14:paraId="5FA52323" w14:textId="722F1B6B" w:rsidR="004E6FA9" w:rsidRPr="00DE0197" w:rsidRDefault="004E6FA9" w:rsidP="004E6FA9">
      <w:pPr>
        <w:pStyle w:val="ListParagraph"/>
        <w:widowControl w:val="0"/>
        <w:numPr>
          <w:ilvl w:val="0"/>
          <w:numId w:val="6"/>
        </w:numPr>
        <w:tabs>
          <w:tab w:val="left" w:pos="220"/>
          <w:tab w:val="left" w:pos="720"/>
        </w:tabs>
        <w:autoSpaceDE w:val="0"/>
        <w:autoSpaceDN w:val="0"/>
        <w:adjustRightInd w:val="0"/>
        <w:rPr>
          <w:rFonts w:cs="Calibri"/>
          <w:sz w:val="22"/>
          <w:szCs w:val="22"/>
        </w:rPr>
      </w:pPr>
      <w:r w:rsidRPr="00DE0197">
        <w:rPr>
          <w:rFonts w:cs="Calibri"/>
          <w:sz w:val="22"/>
          <w:szCs w:val="22"/>
        </w:rPr>
        <w:t xml:space="preserve">Those who donate will get 1 hour priority access to pick.  </w:t>
      </w:r>
    </w:p>
    <w:p w14:paraId="7195AED7" w14:textId="77777777" w:rsidR="00D650E7" w:rsidRPr="00DE0197" w:rsidRDefault="00D650E7" w:rsidP="004E6FA9">
      <w:pPr>
        <w:widowControl w:val="0"/>
        <w:tabs>
          <w:tab w:val="left" w:pos="220"/>
          <w:tab w:val="left" w:pos="720"/>
        </w:tabs>
        <w:autoSpaceDE w:val="0"/>
        <w:autoSpaceDN w:val="0"/>
        <w:adjustRightInd w:val="0"/>
        <w:rPr>
          <w:rFonts w:cs="Calibri"/>
          <w:sz w:val="22"/>
          <w:szCs w:val="22"/>
        </w:rPr>
      </w:pPr>
    </w:p>
    <w:p w14:paraId="166162FF"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7.0</w:t>
      </w:r>
      <w:r w:rsidRPr="00DE0197">
        <w:rPr>
          <w:rFonts w:cs="Calibri"/>
          <w:sz w:val="22"/>
          <w:szCs w:val="22"/>
        </w:rPr>
        <w:tab/>
        <w:t>EOMHL &amp; OMHA Update</w:t>
      </w:r>
    </w:p>
    <w:p w14:paraId="311F91E7" w14:textId="2F316FFA" w:rsidR="00D650E7" w:rsidRPr="00DE0197" w:rsidRDefault="00DC083A"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 xml:space="preserve">Darren gave a detailed report from the EOMHL Meeting.  </w:t>
      </w:r>
      <w:r w:rsidR="00595C3B" w:rsidRPr="00DE0197">
        <w:rPr>
          <w:rFonts w:cs="Calibri"/>
          <w:sz w:val="22"/>
          <w:szCs w:val="22"/>
        </w:rPr>
        <w:t>The notes below are from the EOMHL Minutes:</w:t>
      </w:r>
    </w:p>
    <w:p w14:paraId="16AE1391" w14:textId="77777777" w:rsidR="00595C3B" w:rsidRPr="00DE0197" w:rsidRDefault="00595C3B" w:rsidP="00D650E7">
      <w:pPr>
        <w:widowControl w:val="0"/>
        <w:tabs>
          <w:tab w:val="left" w:pos="220"/>
          <w:tab w:val="left" w:pos="720"/>
        </w:tabs>
        <w:autoSpaceDE w:val="0"/>
        <w:autoSpaceDN w:val="0"/>
        <w:adjustRightInd w:val="0"/>
        <w:rPr>
          <w:rFonts w:cs="Calibri"/>
          <w:sz w:val="22"/>
          <w:szCs w:val="22"/>
        </w:rPr>
      </w:pPr>
    </w:p>
    <w:p w14:paraId="02FA5882"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4. Business Arising from previous Minutes</w:t>
      </w:r>
    </w:p>
    <w:p w14:paraId="592227AD" w14:textId="77777777" w:rsidR="00595C3B" w:rsidRPr="00DE0197" w:rsidRDefault="00595C3B" w:rsidP="00595C3B">
      <w:pPr>
        <w:widowControl w:val="0"/>
        <w:numPr>
          <w:ilvl w:val="0"/>
          <w:numId w:val="1"/>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Ann from Baltimore will fill the Treasurer position</w:t>
      </w:r>
    </w:p>
    <w:p w14:paraId="0E58F763" w14:textId="77777777" w:rsidR="00595C3B" w:rsidRPr="00DE0197" w:rsidRDefault="00595C3B" w:rsidP="00595C3B">
      <w:pPr>
        <w:widowControl w:val="0"/>
        <w:numPr>
          <w:ilvl w:val="0"/>
          <w:numId w:val="1"/>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EOMHL will be going to and using HB Sportsweb for this upcoming season</w:t>
      </w:r>
    </w:p>
    <w:p w14:paraId="06174BCA"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 </w:t>
      </w:r>
    </w:p>
    <w:p w14:paraId="46C3280C"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6. OMHA Report</w:t>
      </w:r>
    </w:p>
    <w:p w14:paraId="47E43FE2"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Cheryl Brown is now known as a Regional Director</w:t>
      </w:r>
    </w:p>
    <w:p w14:paraId="1A738DAE"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Please ensure you are having a Coaches and Trainers meeting with everyone before season begins to review all changes that came out of the AGM.</w:t>
      </w:r>
    </w:p>
    <w:p w14:paraId="5E0F181D"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All documents required this year are in the OMHA portal</w:t>
      </w:r>
    </w:p>
    <w:p w14:paraId="041CEA74"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Many PIM code changes.....this had led to the delay in the printing and distribution of the 2015/16 Manual of Operations i.e. 2 majors in same season causes a player to serve the regular suspension, plus 2 extra games, 3 majors in same season equates to suspension + 3 game, 4 majors in same season causes an indefinite suspension upon in-person review</w:t>
      </w:r>
    </w:p>
    <w:p w14:paraId="645B166A"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Development (all coaches that were certified are now good until 2020). Points are now accumulated over the next 5 years.</w:t>
      </w:r>
    </w:p>
    <w:p w14:paraId="1577DC24"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OMHA is looking for each center to produce a Certified Coach Evaluator - form on portal to become certifier, then training course.</w:t>
      </w:r>
    </w:p>
    <w:p w14:paraId="32451FAE"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OMHA needs to know every tournament that our teams are participating in.</w:t>
      </w:r>
    </w:p>
    <w:p w14:paraId="20DD1E72"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Possibly approving Loyalist, Ennismore and QW Juveniles to join lakeshore, must wait to see team declaration to ensure it doesn't ruin the EOMHL</w:t>
      </w:r>
    </w:p>
    <w:p w14:paraId="5DE5B2C9"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Midget Pilot project - ATM program, designed for smaller centers kids that want to continue to Midget hockey career and their center doesn't offer one</w:t>
      </w:r>
    </w:p>
    <w:p w14:paraId="5008ABC6"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Roster cut off, local league has until 3 weeks into their season or Dec 1st to have all rosters finalized</w:t>
      </w:r>
    </w:p>
    <w:p w14:paraId="77B2B433"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No changes to rosters after Jan 10</w:t>
      </w:r>
    </w:p>
    <w:p w14:paraId="1DB81099"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No AP additions after Jan 15th</w:t>
      </w:r>
    </w:p>
    <w:p w14:paraId="39619207"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For AP additions throughout the year, up to center to know that player is eligible and if roster is in "que" then approved and can play.</w:t>
      </w:r>
    </w:p>
    <w:p w14:paraId="6F2BE537"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Exhibition games for the purpose of Tryouts - send email to convenor with details, no portal necessary</w:t>
      </w:r>
    </w:p>
    <w:p w14:paraId="0205648C"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All other Exhibition games and Tournaments must use the portal for approval</w:t>
      </w:r>
    </w:p>
    <w:p w14:paraId="23EF0230" w14:textId="77777777" w:rsidR="00595C3B" w:rsidRPr="00DE0197" w:rsidRDefault="00595C3B" w:rsidP="00595C3B">
      <w:pPr>
        <w:widowControl w:val="0"/>
        <w:numPr>
          <w:ilvl w:val="0"/>
          <w:numId w:val="7"/>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After team declaration, there will be a vote regarding Division 1 and 2 separation.</w:t>
      </w:r>
    </w:p>
    <w:p w14:paraId="2333AF2D"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 </w:t>
      </w:r>
    </w:p>
    <w:p w14:paraId="10D4239F"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7. Convenors Report</w:t>
      </w:r>
    </w:p>
    <w:p w14:paraId="35674F2C" w14:textId="77777777" w:rsidR="00595C3B" w:rsidRPr="00DE0197" w:rsidRDefault="00595C3B" w:rsidP="00595C3B">
      <w:pPr>
        <w:widowControl w:val="0"/>
        <w:numPr>
          <w:ilvl w:val="0"/>
          <w:numId w:val="8"/>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Timely game sheet submittal</w:t>
      </w:r>
    </w:p>
    <w:p w14:paraId="57551E9A"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 </w:t>
      </w:r>
    </w:p>
    <w:p w14:paraId="7783EF0E"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8. Scheduling for 2015-16 Season</w:t>
      </w:r>
    </w:p>
    <w:p w14:paraId="1B76E89F"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After team declaration, there will be a vote regarding Division 1 and 2 separation.</w:t>
      </w:r>
    </w:p>
    <w:p w14:paraId="3BC6CB0B"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Scheduling meeting to take place Sunday September 20th in either Trenton or Stirling (to be confirmed Sept 9th)</w:t>
      </w:r>
    </w:p>
    <w:p w14:paraId="54683013"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14 weeks to play 22 games.</w:t>
      </w:r>
    </w:p>
    <w:p w14:paraId="3C0922E4"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League has certain blackout dates that must be followed. </w:t>
      </w:r>
    </w:p>
    <w:p w14:paraId="458C6470"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Playoffs begin Jan 9th</w:t>
      </w:r>
    </w:p>
    <w:p w14:paraId="35F5EDD6"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EOMHL will be going to HB website this season</w:t>
      </w:r>
    </w:p>
    <w:p w14:paraId="36B1F9B8" w14:textId="77777777" w:rsidR="00595C3B" w:rsidRPr="00DE0197" w:rsidRDefault="00595C3B" w:rsidP="00595C3B">
      <w:pPr>
        <w:widowControl w:val="0"/>
        <w:numPr>
          <w:ilvl w:val="0"/>
          <w:numId w:val="9"/>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If not enough AE teams for a league, then up to AE center to have proposal for league if they wish to continue with AE teams. </w:t>
      </w:r>
    </w:p>
    <w:p w14:paraId="64C5CC8D"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 </w:t>
      </w:r>
    </w:p>
    <w:p w14:paraId="13452CB8" w14:textId="77777777" w:rsidR="00595C3B" w:rsidRPr="00DE0197" w:rsidRDefault="00595C3B" w:rsidP="00595C3B">
      <w:pPr>
        <w:widowControl w:val="0"/>
        <w:autoSpaceDE w:val="0"/>
        <w:autoSpaceDN w:val="0"/>
        <w:adjustRightInd w:val="0"/>
        <w:rPr>
          <w:rFonts w:cs="Calibri"/>
          <w:i/>
          <w:sz w:val="22"/>
          <w:szCs w:val="22"/>
        </w:rPr>
      </w:pPr>
      <w:r w:rsidRPr="00DE0197">
        <w:rPr>
          <w:rFonts w:cs="Calibri"/>
          <w:i/>
          <w:sz w:val="22"/>
          <w:szCs w:val="22"/>
        </w:rPr>
        <w:t xml:space="preserve">9. New Business </w:t>
      </w:r>
    </w:p>
    <w:p w14:paraId="5FD14D1C" w14:textId="77777777" w:rsidR="00595C3B" w:rsidRPr="00DE0197" w:rsidRDefault="00595C3B" w:rsidP="00595C3B">
      <w:pPr>
        <w:widowControl w:val="0"/>
        <w:numPr>
          <w:ilvl w:val="0"/>
          <w:numId w:val="10"/>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Meeting dates will be 2nd Wed of each month in Trenton @ 7pm (Confirmed)</w:t>
      </w:r>
    </w:p>
    <w:p w14:paraId="7B8802D6" w14:textId="77777777" w:rsidR="00595C3B" w:rsidRPr="00DE0197" w:rsidRDefault="00595C3B" w:rsidP="00595C3B">
      <w:pPr>
        <w:widowControl w:val="0"/>
        <w:numPr>
          <w:ilvl w:val="0"/>
          <w:numId w:val="10"/>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President cannot take on role of 2015/16 League Playoffs, Kim Stacey was nominated for position and it was passed.</w:t>
      </w:r>
    </w:p>
    <w:p w14:paraId="2BE1B984" w14:textId="77777777" w:rsidR="00595C3B" w:rsidRPr="00DE0197" w:rsidRDefault="00595C3B" w:rsidP="00595C3B">
      <w:pPr>
        <w:widowControl w:val="0"/>
        <w:numPr>
          <w:ilvl w:val="0"/>
          <w:numId w:val="10"/>
        </w:numPr>
        <w:tabs>
          <w:tab w:val="left" w:pos="220"/>
          <w:tab w:val="left" w:pos="720"/>
        </w:tabs>
        <w:autoSpaceDE w:val="0"/>
        <w:autoSpaceDN w:val="0"/>
        <w:adjustRightInd w:val="0"/>
        <w:ind w:hanging="720"/>
        <w:rPr>
          <w:rFonts w:cs="Calibri"/>
          <w:i/>
          <w:sz w:val="22"/>
          <w:szCs w:val="22"/>
        </w:rPr>
      </w:pPr>
      <w:r w:rsidRPr="00DE0197">
        <w:rPr>
          <w:rFonts w:cs="Calibri"/>
          <w:i/>
          <w:sz w:val="22"/>
          <w:szCs w:val="22"/>
        </w:rPr>
        <w:t>Next meeting - September 9th, 7pm @ Trenton Arena</w:t>
      </w:r>
    </w:p>
    <w:p w14:paraId="16A19C8B" w14:textId="77777777" w:rsidR="00595C3B" w:rsidRPr="00DE0197" w:rsidRDefault="00595C3B" w:rsidP="00D650E7">
      <w:pPr>
        <w:widowControl w:val="0"/>
        <w:tabs>
          <w:tab w:val="left" w:pos="220"/>
          <w:tab w:val="left" w:pos="720"/>
        </w:tabs>
        <w:autoSpaceDE w:val="0"/>
        <w:autoSpaceDN w:val="0"/>
        <w:adjustRightInd w:val="0"/>
        <w:rPr>
          <w:rFonts w:cs="Calibri"/>
          <w:sz w:val="22"/>
          <w:szCs w:val="22"/>
        </w:rPr>
      </w:pPr>
    </w:p>
    <w:p w14:paraId="232D066A"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8.0</w:t>
      </w:r>
      <w:r w:rsidRPr="00DE0197">
        <w:rPr>
          <w:rFonts w:cs="Calibri"/>
          <w:sz w:val="22"/>
          <w:szCs w:val="22"/>
        </w:rPr>
        <w:tab/>
        <w:t>Monday Night Hockey Skills - Skaters</w:t>
      </w:r>
    </w:p>
    <w:p w14:paraId="115BCC87" w14:textId="53E4EC7D" w:rsidR="00D650E7" w:rsidRPr="00DE0197" w:rsidRDefault="005218B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The format for 2015-2016 with Rick Van Vlack will be:</w:t>
      </w:r>
    </w:p>
    <w:p w14:paraId="491F614F" w14:textId="43C55FB2" w:rsidR="005218B7" w:rsidRPr="00DE0197" w:rsidRDefault="005218B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 xml:space="preserve">September until Christmas – 4 sessions </w:t>
      </w:r>
      <w:r w:rsidR="00DE0197" w:rsidRPr="00DE0197">
        <w:rPr>
          <w:rFonts w:cs="Calibri"/>
          <w:sz w:val="22"/>
          <w:szCs w:val="22"/>
        </w:rPr>
        <w:t xml:space="preserve"> @ 40 minutes with floods between 2</w:t>
      </w:r>
      <w:r w:rsidR="00DE0197" w:rsidRPr="00DE0197">
        <w:rPr>
          <w:rFonts w:cs="Calibri"/>
          <w:sz w:val="22"/>
          <w:szCs w:val="22"/>
          <w:vertAlign w:val="superscript"/>
        </w:rPr>
        <w:t>nd</w:t>
      </w:r>
      <w:r w:rsidR="00DE0197" w:rsidRPr="00DE0197">
        <w:rPr>
          <w:rFonts w:cs="Calibri"/>
          <w:sz w:val="22"/>
          <w:szCs w:val="22"/>
        </w:rPr>
        <w:t xml:space="preserve"> and 3</w:t>
      </w:r>
      <w:r w:rsidR="00DE0197" w:rsidRPr="00DE0197">
        <w:rPr>
          <w:rFonts w:cs="Calibri"/>
          <w:sz w:val="22"/>
          <w:szCs w:val="22"/>
          <w:vertAlign w:val="superscript"/>
        </w:rPr>
        <w:t>rd</w:t>
      </w:r>
      <w:r w:rsidR="00DE0197" w:rsidRPr="00DE0197">
        <w:rPr>
          <w:rFonts w:cs="Calibri"/>
          <w:sz w:val="22"/>
          <w:szCs w:val="22"/>
        </w:rPr>
        <w:t xml:space="preserve">. </w:t>
      </w:r>
      <w:r w:rsidRPr="00DE0197">
        <w:rPr>
          <w:rFonts w:cs="Calibri"/>
          <w:sz w:val="22"/>
          <w:szCs w:val="22"/>
        </w:rPr>
        <w:t>(Novice; Atom; PeeWee and Bantam and Up)</w:t>
      </w:r>
    </w:p>
    <w:p w14:paraId="2EF18D13" w14:textId="602FD3DA" w:rsidR="005218B7" w:rsidRPr="00DE0197" w:rsidRDefault="005218B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After Christmas – 3 sessions @ 50 minutes with floods between (Novice; Atom; PeeWee and Up)</w:t>
      </w:r>
    </w:p>
    <w:p w14:paraId="05F50ABE" w14:textId="37710925" w:rsidR="00DE0197" w:rsidRPr="00DE0197" w:rsidRDefault="00DE019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Price for Novice to PeeWee will be $140; $80 for Bantam and Up.  However, if they continue after Christmas it will be $140.  All registrations will be through Team Manager.</w:t>
      </w:r>
    </w:p>
    <w:p w14:paraId="2304A36C" w14:textId="5F2206F0" w:rsidR="00DE0197" w:rsidRPr="00DE0197" w:rsidRDefault="00DE019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br/>
        <w:t xml:space="preserve">Rationale is to take better advantage of the drop off that happens with exams, etc for the older players.  </w:t>
      </w:r>
    </w:p>
    <w:p w14:paraId="10515A9E" w14:textId="77777777" w:rsidR="005218B7" w:rsidRPr="00DE0197" w:rsidRDefault="005218B7" w:rsidP="00D650E7">
      <w:pPr>
        <w:widowControl w:val="0"/>
        <w:tabs>
          <w:tab w:val="left" w:pos="220"/>
          <w:tab w:val="left" w:pos="720"/>
        </w:tabs>
        <w:autoSpaceDE w:val="0"/>
        <w:autoSpaceDN w:val="0"/>
        <w:adjustRightInd w:val="0"/>
        <w:rPr>
          <w:rFonts w:cs="Calibri"/>
          <w:sz w:val="22"/>
          <w:szCs w:val="22"/>
        </w:rPr>
      </w:pPr>
    </w:p>
    <w:p w14:paraId="399EB5BE" w14:textId="23976D18" w:rsidR="00360F18" w:rsidRPr="00DE0197" w:rsidRDefault="00360F18" w:rsidP="00360F18">
      <w:pPr>
        <w:ind w:left="1440"/>
        <w:rPr>
          <w:sz w:val="22"/>
          <w:szCs w:val="22"/>
        </w:rPr>
      </w:pPr>
      <w:r w:rsidRPr="00DE0197">
        <w:rPr>
          <w:b/>
          <w:sz w:val="22"/>
          <w:szCs w:val="22"/>
        </w:rPr>
        <w:t>MOTION 2015-16-012</w:t>
      </w:r>
    </w:p>
    <w:p w14:paraId="18AF1AAF" w14:textId="6BA860B4" w:rsidR="00360F18" w:rsidRPr="00DE0197" w:rsidRDefault="00360F18" w:rsidP="00360F18">
      <w:pPr>
        <w:ind w:left="1440"/>
        <w:rPr>
          <w:sz w:val="22"/>
          <w:szCs w:val="22"/>
        </w:rPr>
      </w:pPr>
      <w:r w:rsidRPr="00DE0197">
        <w:rPr>
          <w:sz w:val="22"/>
          <w:szCs w:val="22"/>
        </w:rPr>
        <w:t>To approve the format and pricing model that was proposed</w:t>
      </w:r>
    </w:p>
    <w:p w14:paraId="109F6B31" w14:textId="77DA8585" w:rsidR="00360F18" w:rsidRPr="00DE0197" w:rsidRDefault="00360F18" w:rsidP="00360F18">
      <w:pPr>
        <w:ind w:left="1440" w:firstLine="720"/>
        <w:rPr>
          <w:sz w:val="22"/>
          <w:szCs w:val="22"/>
        </w:rPr>
      </w:pPr>
      <w:r w:rsidRPr="00DE0197">
        <w:rPr>
          <w:sz w:val="22"/>
          <w:szCs w:val="22"/>
        </w:rPr>
        <w:t>Moved by Chera Kuipers</w:t>
      </w:r>
    </w:p>
    <w:p w14:paraId="4EDFF271" w14:textId="5D032CDB" w:rsidR="00360F18" w:rsidRPr="00DE0197" w:rsidRDefault="00360F18" w:rsidP="00360F18">
      <w:pPr>
        <w:ind w:left="1440" w:firstLine="720"/>
        <w:rPr>
          <w:sz w:val="22"/>
          <w:szCs w:val="22"/>
        </w:rPr>
      </w:pPr>
      <w:r w:rsidRPr="00DE0197">
        <w:rPr>
          <w:sz w:val="22"/>
          <w:szCs w:val="22"/>
        </w:rPr>
        <w:t>Seconded by Lisa Vincent</w:t>
      </w:r>
    </w:p>
    <w:p w14:paraId="0064C95F" w14:textId="77777777" w:rsidR="00360F18" w:rsidRPr="00DE0197" w:rsidRDefault="00360F18" w:rsidP="00360F18">
      <w:pPr>
        <w:ind w:left="1440" w:firstLine="720"/>
        <w:rPr>
          <w:sz w:val="22"/>
          <w:szCs w:val="22"/>
        </w:rPr>
      </w:pPr>
      <w:r w:rsidRPr="00DE0197">
        <w:rPr>
          <w:sz w:val="22"/>
          <w:szCs w:val="22"/>
        </w:rPr>
        <w:t xml:space="preserve">CARRIED.  </w:t>
      </w:r>
    </w:p>
    <w:p w14:paraId="503919C7" w14:textId="77777777" w:rsidR="00360F18" w:rsidRPr="00DE0197" w:rsidRDefault="00360F18" w:rsidP="00D650E7">
      <w:pPr>
        <w:widowControl w:val="0"/>
        <w:tabs>
          <w:tab w:val="left" w:pos="220"/>
          <w:tab w:val="left" w:pos="720"/>
        </w:tabs>
        <w:autoSpaceDE w:val="0"/>
        <w:autoSpaceDN w:val="0"/>
        <w:adjustRightInd w:val="0"/>
        <w:rPr>
          <w:rFonts w:cs="Calibri"/>
          <w:sz w:val="22"/>
          <w:szCs w:val="22"/>
        </w:rPr>
      </w:pPr>
    </w:p>
    <w:p w14:paraId="09C21D7B" w14:textId="159F7E88"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9.0</w:t>
      </w:r>
      <w:r w:rsidRPr="00DE0197">
        <w:rPr>
          <w:rFonts w:cs="Calibri"/>
          <w:sz w:val="22"/>
          <w:szCs w:val="22"/>
        </w:rPr>
        <w:tab/>
        <w:t xml:space="preserve">Monday Night Goaltender Skills </w:t>
      </w:r>
      <w:r w:rsidR="00360F18" w:rsidRPr="00DE0197">
        <w:rPr>
          <w:rFonts w:cs="Calibri"/>
          <w:sz w:val="22"/>
          <w:szCs w:val="22"/>
        </w:rPr>
        <w:t>–</w:t>
      </w:r>
      <w:r w:rsidRPr="00DE0197">
        <w:rPr>
          <w:rFonts w:cs="Calibri"/>
          <w:sz w:val="22"/>
          <w:szCs w:val="22"/>
        </w:rPr>
        <w:t xml:space="preserve"> Goaltenders</w:t>
      </w:r>
    </w:p>
    <w:p w14:paraId="0A27210D" w14:textId="5DB744F2" w:rsidR="00360F18" w:rsidRPr="00DE0197" w:rsidRDefault="00360F18"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First date would be the 21</w:t>
      </w:r>
      <w:r w:rsidRPr="00DE0197">
        <w:rPr>
          <w:rFonts w:cs="Calibri"/>
          <w:sz w:val="22"/>
          <w:szCs w:val="22"/>
          <w:vertAlign w:val="superscript"/>
        </w:rPr>
        <w:t>st</w:t>
      </w:r>
      <w:r w:rsidRPr="00DE0197">
        <w:rPr>
          <w:rFonts w:cs="Calibri"/>
          <w:sz w:val="22"/>
          <w:szCs w:val="22"/>
        </w:rPr>
        <w:t xml:space="preserve"> pending approval of dates and times with Marty.  A proposal to only use 5:30 so that Rick and the Monday Night is not having to take a break was well received.  Coaches will be notified of changes and timing.   Jefferson will work with Marty and The Dukes on this.  It was suggested that the one feedback that can be given to Marty is that a multi-week ‘lesson plan’ be set-out at the first skate/clinic.  </w:t>
      </w:r>
    </w:p>
    <w:p w14:paraId="76F1A144"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2EC4A6A4"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10.0</w:t>
      </w:r>
      <w:r w:rsidRPr="00DE0197">
        <w:rPr>
          <w:rFonts w:cs="Calibri"/>
          <w:sz w:val="22"/>
          <w:szCs w:val="22"/>
        </w:rPr>
        <w:tab/>
        <w:t>Local League Team Formation</w:t>
      </w:r>
    </w:p>
    <w:p w14:paraId="2996419B" w14:textId="60CC2DA5" w:rsidR="005330A2" w:rsidRPr="00DE0197" w:rsidRDefault="005330A2" w:rsidP="00D650E7">
      <w:pPr>
        <w:widowControl w:val="0"/>
        <w:tabs>
          <w:tab w:val="left" w:pos="220"/>
          <w:tab w:val="left" w:pos="720"/>
        </w:tabs>
        <w:autoSpaceDE w:val="0"/>
        <w:autoSpaceDN w:val="0"/>
        <w:adjustRightInd w:val="0"/>
        <w:rPr>
          <w:rFonts w:cs="Helvetica"/>
          <w:sz w:val="22"/>
          <w:szCs w:val="22"/>
        </w:rPr>
      </w:pPr>
      <w:r w:rsidRPr="00DE0197">
        <w:rPr>
          <w:rFonts w:cs="Calibri"/>
          <w:sz w:val="22"/>
          <w:szCs w:val="22"/>
        </w:rPr>
        <w:t>All Local League/House League Formation will take place the same day in the same place.  It is set for September 26</w:t>
      </w:r>
      <w:r w:rsidRPr="00DE0197">
        <w:rPr>
          <w:rFonts w:cs="Calibri"/>
          <w:sz w:val="22"/>
          <w:szCs w:val="22"/>
          <w:vertAlign w:val="superscript"/>
        </w:rPr>
        <w:t>th</w:t>
      </w:r>
      <w:r w:rsidRPr="00DE0197">
        <w:rPr>
          <w:rFonts w:cs="Calibri"/>
          <w:sz w:val="22"/>
          <w:szCs w:val="22"/>
        </w:rPr>
        <w:t xml:space="preserve"> in Picton starting at 9 am.  </w:t>
      </w:r>
    </w:p>
    <w:p w14:paraId="49399BA6"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42150061"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11.0</w:t>
      </w:r>
      <w:r w:rsidRPr="00DE0197">
        <w:rPr>
          <w:rFonts w:cs="Calibri"/>
          <w:sz w:val="22"/>
          <w:szCs w:val="22"/>
        </w:rPr>
        <w:tab/>
        <w:t>Bay of Quinte LL Update</w:t>
      </w:r>
    </w:p>
    <w:p w14:paraId="72552694" w14:textId="47B5EEC8" w:rsidR="005330A2" w:rsidRPr="00DE0197" w:rsidRDefault="005330A2"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 xml:space="preserve">A meeting is being sought with the OMHA Regional Director, Cheryl Brown, about this project.  An acknowledgement of the meeting has been made by the RD, but a time not yet set.  Update at September meeting.  </w:t>
      </w:r>
    </w:p>
    <w:p w14:paraId="3ABC513F"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6585A6B7"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12.0</w:t>
      </w:r>
      <w:r w:rsidRPr="00DE0197">
        <w:rPr>
          <w:rFonts w:cs="Calibri"/>
          <w:sz w:val="22"/>
          <w:szCs w:val="22"/>
        </w:rPr>
        <w:tab/>
        <w:t>Milk Tournament - Awards and Other Items</w:t>
      </w:r>
    </w:p>
    <w:p w14:paraId="14000B6E" w14:textId="78ED3E6F" w:rsidR="005330A2" w:rsidRPr="00DE0197" w:rsidRDefault="005330A2"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Tournament Coordinator presented an option to change suppliers (away from a local one) based on quotes and service improvements being offered.  With getting a multi-year commitment from the Dairy Producers it is the goal to order multiple years of awards to reduce the price and to improve the overall quality of the award.  What is being proposed is a design that is a cut-out of Prince Edward County.  The company that is being proposed for about 10% less money that the incumbent is going to also offer the following:</w:t>
      </w:r>
    </w:p>
    <w:p w14:paraId="3B4C4B30" w14:textId="367DEEE5" w:rsidR="005330A2" w:rsidRPr="00DE0197" w:rsidRDefault="005330A2" w:rsidP="00360F18">
      <w:pPr>
        <w:pStyle w:val="ListParagraph"/>
        <w:widowControl w:val="0"/>
        <w:numPr>
          <w:ilvl w:val="0"/>
          <w:numId w:val="3"/>
        </w:numPr>
        <w:tabs>
          <w:tab w:val="left" w:pos="220"/>
          <w:tab w:val="left" w:pos="720"/>
        </w:tabs>
        <w:autoSpaceDE w:val="0"/>
        <w:autoSpaceDN w:val="0"/>
        <w:adjustRightInd w:val="0"/>
        <w:rPr>
          <w:rFonts w:cs="Calibri"/>
          <w:sz w:val="22"/>
          <w:szCs w:val="22"/>
        </w:rPr>
      </w:pPr>
      <w:r w:rsidRPr="00DE0197">
        <w:rPr>
          <w:rFonts w:cs="Calibri"/>
          <w:sz w:val="22"/>
          <w:szCs w:val="22"/>
        </w:rPr>
        <w:t>Completely sublimated ribbons (logo branded)</w:t>
      </w:r>
    </w:p>
    <w:p w14:paraId="40812BE6" w14:textId="3B6E61BE" w:rsidR="005330A2" w:rsidRPr="00DE0197" w:rsidRDefault="005330A2" w:rsidP="00360F18">
      <w:pPr>
        <w:pStyle w:val="ListParagraph"/>
        <w:widowControl w:val="0"/>
        <w:numPr>
          <w:ilvl w:val="0"/>
          <w:numId w:val="3"/>
        </w:numPr>
        <w:tabs>
          <w:tab w:val="left" w:pos="220"/>
          <w:tab w:val="left" w:pos="720"/>
        </w:tabs>
        <w:autoSpaceDE w:val="0"/>
        <w:autoSpaceDN w:val="0"/>
        <w:adjustRightInd w:val="0"/>
        <w:rPr>
          <w:rFonts w:cs="Calibri"/>
          <w:sz w:val="22"/>
          <w:szCs w:val="22"/>
        </w:rPr>
      </w:pPr>
      <w:r w:rsidRPr="00DE0197">
        <w:rPr>
          <w:rFonts w:cs="Calibri"/>
          <w:sz w:val="22"/>
          <w:szCs w:val="22"/>
        </w:rPr>
        <w:t xml:space="preserve">Individually packaged and labeled based on team sizes and games (ie – all of the Atom AE B Final </w:t>
      </w:r>
      <w:r w:rsidR="00360F18" w:rsidRPr="00DE0197">
        <w:rPr>
          <w:rFonts w:cs="Calibri"/>
          <w:sz w:val="22"/>
          <w:szCs w:val="22"/>
        </w:rPr>
        <w:t>in two bags in one box).</w:t>
      </w:r>
    </w:p>
    <w:p w14:paraId="5359A999"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31CC3ABC"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13.0</w:t>
      </w:r>
      <w:r w:rsidRPr="00DE0197">
        <w:rPr>
          <w:rFonts w:cs="Calibri"/>
          <w:sz w:val="22"/>
          <w:szCs w:val="22"/>
        </w:rPr>
        <w:tab/>
        <w:t>Officials Update</w:t>
      </w:r>
    </w:p>
    <w:p w14:paraId="55B2E7DA" w14:textId="4B75694A" w:rsidR="005330A2" w:rsidRPr="00DE0197" w:rsidRDefault="005330A2"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 xml:space="preserve">Steve is not concerned with the number of officials or the levels by which they can cover based on some changes in who appears to be available.  However, if there is any flexibility in terms of changing the Midget House League times it would help.  Right now all officials are stretched on Sunday afternoon/evening with OMHA and HL action.  </w:t>
      </w:r>
    </w:p>
    <w:p w14:paraId="02F60436" w14:textId="77777777" w:rsidR="00D650E7" w:rsidRPr="00DE0197" w:rsidRDefault="00D650E7" w:rsidP="00D650E7">
      <w:pPr>
        <w:widowControl w:val="0"/>
        <w:tabs>
          <w:tab w:val="left" w:pos="220"/>
          <w:tab w:val="left" w:pos="720"/>
        </w:tabs>
        <w:autoSpaceDE w:val="0"/>
        <w:autoSpaceDN w:val="0"/>
        <w:adjustRightInd w:val="0"/>
        <w:rPr>
          <w:rFonts w:cs="Calibri"/>
          <w:sz w:val="22"/>
          <w:szCs w:val="22"/>
        </w:rPr>
      </w:pPr>
    </w:p>
    <w:p w14:paraId="330C2ACA" w14:textId="77777777" w:rsidR="008C2FE7" w:rsidRPr="00DE0197" w:rsidRDefault="00D650E7" w:rsidP="00D650E7">
      <w:pPr>
        <w:widowControl w:val="0"/>
        <w:tabs>
          <w:tab w:val="left" w:pos="220"/>
          <w:tab w:val="left" w:pos="720"/>
        </w:tabs>
        <w:autoSpaceDE w:val="0"/>
        <w:autoSpaceDN w:val="0"/>
        <w:adjustRightInd w:val="0"/>
        <w:rPr>
          <w:rFonts w:cs="Calibri"/>
          <w:sz w:val="22"/>
          <w:szCs w:val="22"/>
        </w:rPr>
      </w:pPr>
      <w:r w:rsidRPr="00DE0197">
        <w:rPr>
          <w:rFonts w:cs="Calibri"/>
          <w:sz w:val="22"/>
          <w:szCs w:val="22"/>
        </w:rPr>
        <w:t>14.0</w:t>
      </w:r>
      <w:r w:rsidRPr="00DE0197">
        <w:rPr>
          <w:rFonts w:cs="Calibri"/>
          <w:sz w:val="22"/>
          <w:szCs w:val="22"/>
        </w:rPr>
        <w:tab/>
        <w:t>New Business</w:t>
      </w:r>
    </w:p>
    <w:p w14:paraId="6E4964CF" w14:textId="2BB345D3" w:rsidR="000942E9" w:rsidRPr="00DE0197" w:rsidRDefault="000942E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 xml:space="preserve">AE Coaching Application Reminder – due September 8.  A note will be posted to the website and emailed to the membership. </w:t>
      </w:r>
    </w:p>
    <w:p w14:paraId="5B6779AA" w14:textId="34C7D968" w:rsidR="000942E9" w:rsidRPr="00DE0197" w:rsidRDefault="000942E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 xml:space="preserve">A request for PECMHA to hold a bodychecking clinic.  It was determined that others were in the area.  It is something that PECMHA supports and will endeavor to add it to our programming for 2016-2017, but cannot take it on at this stage for 2015-2016 season. </w:t>
      </w:r>
    </w:p>
    <w:p w14:paraId="66F9BC15" w14:textId="4596FFA9" w:rsidR="004E6FA9" w:rsidRPr="00DE0197" w:rsidRDefault="004E6FA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October 5</w:t>
      </w:r>
      <w:r w:rsidRPr="00DE0197">
        <w:rPr>
          <w:rFonts w:cs="Calibri"/>
          <w:sz w:val="22"/>
          <w:szCs w:val="22"/>
          <w:vertAlign w:val="superscript"/>
        </w:rPr>
        <w:t>th</w:t>
      </w:r>
      <w:r w:rsidRPr="00DE0197">
        <w:rPr>
          <w:rFonts w:cs="Calibri"/>
          <w:sz w:val="22"/>
          <w:szCs w:val="22"/>
        </w:rPr>
        <w:t xml:space="preserve"> is the date for REP Pictures</w:t>
      </w:r>
    </w:p>
    <w:p w14:paraId="4F247B32" w14:textId="015F4061" w:rsidR="004E6FA9" w:rsidRPr="00DE0197" w:rsidRDefault="004E6FA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October 19 is the date for Local League Pictures</w:t>
      </w:r>
    </w:p>
    <w:p w14:paraId="4CDACFB5" w14:textId="3E3572C0" w:rsidR="004E6FA9" w:rsidRPr="00DE0197" w:rsidRDefault="004E6FA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 xml:space="preserve">December 12 is the date for the Fundraising Raffle. </w:t>
      </w:r>
    </w:p>
    <w:p w14:paraId="68022E9C" w14:textId="586122D1" w:rsidR="004E6FA9" w:rsidRPr="00DE0197" w:rsidRDefault="004E6FA9"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 xml:space="preserve">Rep Sponsors will be given a free Pass to get into home games. </w:t>
      </w:r>
    </w:p>
    <w:p w14:paraId="06788FC2" w14:textId="5FABB485" w:rsidR="00DE0197" w:rsidRPr="00DE0197" w:rsidRDefault="00DE0197" w:rsidP="000942E9">
      <w:pPr>
        <w:pStyle w:val="ListParagraph"/>
        <w:widowControl w:val="0"/>
        <w:numPr>
          <w:ilvl w:val="0"/>
          <w:numId w:val="4"/>
        </w:numPr>
        <w:tabs>
          <w:tab w:val="left" w:pos="220"/>
          <w:tab w:val="left" w:pos="720"/>
        </w:tabs>
        <w:autoSpaceDE w:val="0"/>
        <w:autoSpaceDN w:val="0"/>
        <w:adjustRightInd w:val="0"/>
        <w:rPr>
          <w:rFonts w:cs="Calibri"/>
          <w:sz w:val="22"/>
          <w:szCs w:val="22"/>
        </w:rPr>
      </w:pPr>
      <w:r w:rsidRPr="00DE0197">
        <w:rPr>
          <w:rFonts w:cs="Calibri"/>
          <w:sz w:val="22"/>
          <w:szCs w:val="22"/>
        </w:rPr>
        <w:t>A Coaches and Manager meeting will happen pre-season on expectations, etc. The targeted date is Septmeber 21 or September 22</w:t>
      </w:r>
      <w:r w:rsidRPr="00DE0197">
        <w:rPr>
          <w:rFonts w:cs="Calibri"/>
          <w:sz w:val="22"/>
          <w:szCs w:val="22"/>
          <w:vertAlign w:val="superscript"/>
        </w:rPr>
        <w:t>nd</w:t>
      </w:r>
      <w:r w:rsidRPr="00DE0197">
        <w:rPr>
          <w:rFonts w:cs="Calibri"/>
          <w:sz w:val="22"/>
          <w:szCs w:val="22"/>
        </w:rPr>
        <w:t>.</w:t>
      </w:r>
    </w:p>
    <w:p w14:paraId="1C27C813" w14:textId="77777777" w:rsidR="000942E9" w:rsidRPr="00DE0197" w:rsidRDefault="000942E9" w:rsidP="00D650E7">
      <w:pPr>
        <w:widowControl w:val="0"/>
        <w:tabs>
          <w:tab w:val="left" w:pos="220"/>
          <w:tab w:val="left" w:pos="720"/>
        </w:tabs>
        <w:autoSpaceDE w:val="0"/>
        <w:autoSpaceDN w:val="0"/>
        <w:adjustRightInd w:val="0"/>
        <w:rPr>
          <w:rFonts w:cs="Calibri"/>
          <w:sz w:val="22"/>
          <w:szCs w:val="22"/>
        </w:rPr>
      </w:pPr>
    </w:p>
    <w:p w14:paraId="3D33435D" w14:textId="59535DFC" w:rsidR="000942E9" w:rsidRPr="00DE0197" w:rsidRDefault="000942E9" w:rsidP="00D650E7">
      <w:pPr>
        <w:widowControl w:val="0"/>
        <w:tabs>
          <w:tab w:val="left" w:pos="220"/>
          <w:tab w:val="left" w:pos="720"/>
        </w:tabs>
        <w:autoSpaceDE w:val="0"/>
        <w:autoSpaceDN w:val="0"/>
        <w:adjustRightInd w:val="0"/>
        <w:rPr>
          <w:sz w:val="22"/>
          <w:szCs w:val="22"/>
        </w:rPr>
      </w:pPr>
      <w:r w:rsidRPr="00DE0197">
        <w:rPr>
          <w:rFonts w:cs="Calibri"/>
          <w:sz w:val="22"/>
          <w:szCs w:val="22"/>
        </w:rPr>
        <w:t xml:space="preserve">Given no further business the meeting was adjourned at 8:37 pm.  Next meeting will be September 15 @ 6:30 pm in Wellington.  </w:t>
      </w:r>
    </w:p>
    <w:sectPr w:rsidR="000942E9" w:rsidRPr="00DE0197"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8C729E"/>
    <w:multiLevelType w:val="hybridMultilevel"/>
    <w:tmpl w:val="F52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820C9"/>
    <w:multiLevelType w:val="hybridMultilevel"/>
    <w:tmpl w:val="D4B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D64B5"/>
    <w:multiLevelType w:val="hybridMultilevel"/>
    <w:tmpl w:val="8D3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468BA"/>
    <w:multiLevelType w:val="hybridMultilevel"/>
    <w:tmpl w:val="CCE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B0C56"/>
    <w:multiLevelType w:val="hybridMultilevel"/>
    <w:tmpl w:val="029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7"/>
  </w:num>
  <w:num w:numId="6">
    <w:abstractNumId w:val="5"/>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E7"/>
    <w:rsid w:val="000942E9"/>
    <w:rsid w:val="00360F18"/>
    <w:rsid w:val="004E6FA9"/>
    <w:rsid w:val="005218B7"/>
    <w:rsid w:val="005330A2"/>
    <w:rsid w:val="00595C3B"/>
    <w:rsid w:val="008C2FE7"/>
    <w:rsid w:val="00904C83"/>
    <w:rsid w:val="00D650E7"/>
    <w:rsid w:val="00DC083A"/>
    <w:rsid w:val="00DE0197"/>
    <w:rsid w:val="00E12DF7"/>
    <w:rsid w:val="00F81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6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1394</Words>
  <Characters>7950</Characters>
  <Application>Microsoft Macintosh Word</Application>
  <DocSecurity>0</DocSecurity>
  <Lines>66</Lines>
  <Paragraphs>18</Paragraphs>
  <ScaleCrop>false</ScaleCrop>
  <Company>Gap Point Reach inc</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dc:description/>
  <cp:lastModifiedBy>Jefferson Gilbert</cp:lastModifiedBy>
  <cp:revision>6</cp:revision>
  <cp:lastPrinted>2015-08-17T18:59:00Z</cp:lastPrinted>
  <dcterms:created xsi:type="dcterms:W3CDTF">2015-08-17T18:57:00Z</dcterms:created>
  <dcterms:modified xsi:type="dcterms:W3CDTF">2015-09-14T15:44:00Z</dcterms:modified>
</cp:coreProperties>
</file>